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88" w:rsidRPr="00D03190" w:rsidRDefault="000A0632" w:rsidP="00164C88">
      <w:pPr>
        <w:ind w:right="640"/>
        <w:rPr>
          <w:sz w:val="28"/>
          <w:szCs w:val="28"/>
          <w:lang w:eastAsia="ko-KR"/>
        </w:rPr>
      </w:pPr>
      <w:r w:rsidRPr="00D03190">
        <w:rPr>
          <w:sz w:val="28"/>
          <w:szCs w:val="28"/>
          <w:lang w:eastAsia="ko-KR"/>
        </w:rPr>
        <w:t xml:space="preserve"> </w:t>
      </w:r>
      <w:r w:rsidR="0028728B" w:rsidRPr="00D03190">
        <w:rPr>
          <w:noProof/>
          <w:sz w:val="28"/>
          <w:szCs w:val="28"/>
          <w:lang w:eastAsia="ko-KR"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190">
        <w:rPr>
          <w:sz w:val="28"/>
          <w:szCs w:val="28"/>
          <w:lang w:eastAsia="ko-KR"/>
        </w:rPr>
        <w:t xml:space="preserve"> </w:t>
      </w:r>
      <w:r w:rsidR="00D03190" w:rsidRPr="00D03190">
        <w:rPr>
          <w:sz w:val="28"/>
          <w:szCs w:val="28"/>
          <w:lang w:val="en-US" w:eastAsia="ko-KR"/>
        </w:rPr>
        <w:t xml:space="preserve">                                                                    </w:t>
      </w:r>
      <w:r w:rsidR="00164C88" w:rsidRPr="00D03190">
        <w:rPr>
          <w:sz w:val="28"/>
          <w:szCs w:val="28"/>
          <w:lang w:eastAsia="ko-KR"/>
        </w:rPr>
        <w:t>부록 4.5</w:t>
      </w:r>
    </w:p>
    <w:p w:rsidR="00164C88" w:rsidRPr="00D03190" w:rsidRDefault="00164C88" w:rsidP="00164C88">
      <w:pPr>
        <w:ind w:firstLine="165"/>
        <w:jc w:val="right"/>
        <w:rPr>
          <w:sz w:val="28"/>
          <w:szCs w:val="28"/>
          <w:lang w:eastAsia="ko-KR"/>
        </w:rPr>
      </w:pPr>
      <w:proofErr w:type="spellStart"/>
      <w:r w:rsidRPr="00D03190">
        <w:rPr>
          <w:sz w:val="28"/>
          <w:szCs w:val="28"/>
          <w:lang w:eastAsia="ko-KR"/>
        </w:rPr>
        <w:t>고객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서비스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부서의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규칙에</w:t>
      </w:r>
      <w:proofErr w:type="spellEnd"/>
    </w:p>
    <w:p w:rsidR="00164C88" w:rsidRPr="00D03190" w:rsidRDefault="00164C88" w:rsidP="00164C88">
      <w:pPr>
        <w:rPr>
          <w:sz w:val="28"/>
          <w:szCs w:val="28"/>
          <w:lang w:eastAsia="ko-KR"/>
        </w:rPr>
      </w:pPr>
    </w:p>
    <w:p w:rsidR="000A0632" w:rsidRPr="00D03190" w:rsidRDefault="000A0632" w:rsidP="000A0632">
      <w:pPr>
        <w:rPr>
          <w:sz w:val="28"/>
          <w:szCs w:val="28"/>
          <w:lang w:eastAsia="ko-KR"/>
        </w:rPr>
      </w:pPr>
    </w:p>
    <w:p w:rsidR="007412B0" w:rsidRPr="00D03190" w:rsidRDefault="007412B0" w:rsidP="00B5348A">
      <w:pPr>
        <w:jc w:val="center"/>
        <w:rPr>
          <w:b/>
          <w:sz w:val="28"/>
          <w:szCs w:val="28"/>
          <w:u w:val="single"/>
          <w:lang w:eastAsia="ko-KR"/>
        </w:rPr>
      </w:pPr>
    </w:p>
    <w:p w:rsidR="007412B0" w:rsidRPr="00D03190" w:rsidRDefault="007412B0" w:rsidP="00B5348A">
      <w:pPr>
        <w:jc w:val="center"/>
        <w:rPr>
          <w:b/>
          <w:sz w:val="28"/>
          <w:szCs w:val="28"/>
          <w:lang w:eastAsia="ko-KR"/>
        </w:rPr>
      </w:pPr>
      <w:proofErr w:type="spellStart"/>
      <w:r w:rsidRPr="00D03190">
        <w:rPr>
          <w:b/>
          <w:sz w:val="28"/>
          <w:szCs w:val="28"/>
          <w:u w:val="single"/>
          <w:lang w:eastAsia="ko-KR"/>
        </w:rPr>
        <w:t>신한</w:t>
      </w:r>
      <w:proofErr w:type="spellEnd"/>
      <w:r w:rsidRPr="00D03190">
        <w:rPr>
          <w:b/>
          <w:sz w:val="28"/>
          <w:szCs w:val="28"/>
          <w:u w:val="single"/>
          <w:lang w:eastAsia="ko-KR"/>
        </w:rPr>
        <w:t xml:space="preserve"> </w:t>
      </w:r>
      <w:proofErr w:type="spellStart"/>
      <w:r w:rsidRPr="00D03190">
        <w:rPr>
          <w:b/>
          <w:sz w:val="28"/>
          <w:szCs w:val="28"/>
          <w:u w:val="single"/>
          <w:lang w:eastAsia="ko-KR"/>
        </w:rPr>
        <w:t>은행</w:t>
      </w:r>
      <w:proofErr w:type="spellEnd"/>
      <w:r w:rsidRPr="00D03190">
        <w:rPr>
          <w:b/>
          <w:sz w:val="28"/>
          <w:szCs w:val="28"/>
          <w:u w:val="single"/>
          <w:lang w:eastAsia="ko-KR"/>
        </w:rPr>
        <w:t xml:space="preserve"> </w:t>
      </w:r>
      <w:proofErr w:type="spellStart"/>
      <w:r w:rsidRPr="00D03190">
        <w:rPr>
          <w:b/>
          <w:sz w:val="28"/>
          <w:szCs w:val="28"/>
          <w:u w:val="single"/>
          <w:lang w:eastAsia="ko-KR"/>
        </w:rPr>
        <w:t>카자흐스탄</w:t>
      </w:r>
      <w:proofErr w:type="spellEnd"/>
      <w:r w:rsidRPr="00D03190">
        <w:rPr>
          <w:b/>
          <w:sz w:val="28"/>
          <w:szCs w:val="28"/>
          <w:u w:val="single"/>
          <w:lang w:eastAsia="ko-KR"/>
        </w:rPr>
        <w:t xml:space="preserve"> JSC</w:t>
      </w:r>
    </w:p>
    <w:p w:rsidR="007412B0" w:rsidRPr="00D03190" w:rsidRDefault="007412B0" w:rsidP="00B5348A">
      <w:pPr>
        <w:jc w:val="center"/>
        <w:rPr>
          <w:b/>
          <w:sz w:val="28"/>
          <w:szCs w:val="28"/>
          <w:lang w:eastAsia="ko-KR"/>
        </w:rPr>
      </w:pPr>
    </w:p>
    <w:p w:rsidR="00B5348A" w:rsidRPr="00D03190" w:rsidRDefault="007412B0" w:rsidP="00B5348A">
      <w:pPr>
        <w:jc w:val="center"/>
        <w:rPr>
          <w:b/>
          <w:sz w:val="28"/>
          <w:szCs w:val="28"/>
          <w:lang w:eastAsia="ko-KR"/>
        </w:rPr>
      </w:pPr>
      <w:proofErr w:type="spellStart"/>
      <w:r w:rsidRPr="00D03190">
        <w:rPr>
          <w:b/>
          <w:sz w:val="28"/>
          <w:szCs w:val="28"/>
          <w:lang w:eastAsia="ko-KR"/>
        </w:rPr>
        <w:t>개별</w:t>
      </w:r>
      <w:proofErr w:type="spellEnd"/>
      <w:r w:rsidRPr="00D03190">
        <w:rPr>
          <w:b/>
          <w:sz w:val="28"/>
          <w:szCs w:val="28"/>
          <w:lang w:eastAsia="ko-KR"/>
        </w:rPr>
        <w:t xml:space="preserve"> </w:t>
      </w:r>
      <w:proofErr w:type="spellStart"/>
      <w:r w:rsidRPr="00D03190">
        <w:rPr>
          <w:b/>
          <w:sz w:val="28"/>
          <w:szCs w:val="28"/>
          <w:lang w:eastAsia="ko-KR"/>
        </w:rPr>
        <w:t>고객의</w:t>
      </w:r>
      <w:proofErr w:type="spellEnd"/>
      <w:r w:rsidRPr="00D03190">
        <w:rPr>
          <w:b/>
          <w:sz w:val="28"/>
          <w:szCs w:val="28"/>
          <w:lang w:eastAsia="ko-KR"/>
        </w:rPr>
        <w:t xml:space="preserve"> </w:t>
      </w:r>
      <w:proofErr w:type="spellStart"/>
      <w:r w:rsidRPr="00D03190">
        <w:rPr>
          <w:b/>
          <w:sz w:val="28"/>
          <w:szCs w:val="28"/>
          <w:lang w:eastAsia="ko-KR"/>
        </w:rPr>
        <w:t>이름으로</w:t>
      </w:r>
      <w:proofErr w:type="spellEnd"/>
      <w:r w:rsidRPr="00D03190">
        <w:rPr>
          <w:b/>
          <w:sz w:val="28"/>
          <w:szCs w:val="28"/>
          <w:lang w:eastAsia="ko-KR"/>
        </w:rPr>
        <w:t xml:space="preserve"> </w:t>
      </w:r>
      <w:proofErr w:type="spellStart"/>
      <w:r w:rsidRPr="00D03190">
        <w:rPr>
          <w:b/>
          <w:sz w:val="28"/>
          <w:szCs w:val="28"/>
          <w:lang w:eastAsia="ko-KR"/>
        </w:rPr>
        <w:t>개인</w:t>
      </w:r>
      <w:proofErr w:type="spellEnd"/>
      <w:r w:rsidRPr="00D03190">
        <w:rPr>
          <w:b/>
          <w:sz w:val="28"/>
          <w:szCs w:val="28"/>
          <w:lang w:eastAsia="ko-KR"/>
        </w:rPr>
        <w:t xml:space="preserve"> (</w:t>
      </w:r>
      <w:proofErr w:type="spellStart"/>
      <w:r w:rsidRPr="00D03190">
        <w:rPr>
          <w:b/>
          <w:sz w:val="28"/>
          <w:szCs w:val="28"/>
          <w:lang w:eastAsia="ko-KR"/>
        </w:rPr>
        <w:t>대표</w:t>
      </w:r>
      <w:proofErr w:type="spellEnd"/>
      <w:r w:rsidRPr="00D03190">
        <w:rPr>
          <w:b/>
          <w:sz w:val="28"/>
          <w:szCs w:val="28"/>
          <w:lang w:eastAsia="ko-KR"/>
        </w:rPr>
        <w:t xml:space="preserve">)이 </w:t>
      </w:r>
      <w:proofErr w:type="spellStart"/>
      <w:r w:rsidRPr="00D03190">
        <w:rPr>
          <w:b/>
          <w:sz w:val="28"/>
          <w:szCs w:val="28"/>
          <w:lang w:eastAsia="ko-KR"/>
        </w:rPr>
        <w:t>당좌</w:t>
      </w:r>
      <w:proofErr w:type="spellEnd"/>
      <w:r w:rsidRPr="00D03190">
        <w:rPr>
          <w:b/>
          <w:sz w:val="28"/>
          <w:szCs w:val="28"/>
          <w:lang w:eastAsia="ko-KR"/>
        </w:rPr>
        <w:t xml:space="preserve"> </w:t>
      </w:r>
      <w:proofErr w:type="spellStart"/>
      <w:r w:rsidRPr="00D03190">
        <w:rPr>
          <w:b/>
          <w:sz w:val="28"/>
          <w:szCs w:val="28"/>
          <w:lang w:eastAsia="ko-KR"/>
        </w:rPr>
        <w:t>계정을</w:t>
      </w:r>
      <w:proofErr w:type="spellEnd"/>
      <w:r w:rsidRPr="00D03190">
        <w:rPr>
          <w:b/>
          <w:sz w:val="28"/>
          <w:szCs w:val="28"/>
          <w:lang w:eastAsia="ko-KR"/>
        </w:rPr>
        <w:t xml:space="preserve"> </w:t>
      </w:r>
      <w:proofErr w:type="spellStart"/>
      <w:r w:rsidRPr="00D03190">
        <w:rPr>
          <w:b/>
          <w:sz w:val="28"/>
          <w:szCs w:val="28"/>
          <w:lang w:eastAsia="ko-KR"/>
        </w:rPr>
        <w:t>개설하기위한</w:t>
      </w:r>
      <w:proofErr w:type="spellEnd"/>
      <w:r w:rsidRPr="00D03190">
        <w:rPr>
          <w:b/>
          <w:sz w:val="28"/>
          <w:szCs w:val="28"/>
          <w:lang w:eastAsia="ko-KR"/>
        </w:rPr>
        <w:t xml:space="preserve"> </w:t>
      </w:r>
      <w:proofErr w:type="spellStart"/>
      <w:r w:rsidRPr="00D03190">
        <w:rPr>
          <w:b/>
          <w:sz w:val="28"/>
          <w:szCs w:val="28"/>
          <w:lang w:eastAsia="ko-KR"/>
        </w:rPr>
        <w:t>문서</w:t>
      </w:r>
      <w:proofErr w:type="spellEnd"/>
    </w:p>
    <w:p w:rsidR="000A0632" w:rsidRPr="00D03190" w:rsidRDefault="000A0632" w:rsidP="000A0632">
      <w:pPr>
        <w:pStyle w:val="a3"/>
        <w:jc w:val="center"/>
        <w:rPr>
          <w:szCs w:val="28"/>
          <w:lang w:eastAsia="ko-KR"/>
        </w:rPr>
      </w:pPr>
    </w:p>
    <w:p w:rsidR="000A0632" w:rsidRPr="00D03190" w:rsidRDefault="00825930" w:rsidP="000A0632">
      <w:pPr>
        <w:pStyle w:val="a3"/>
        <w:rPr>
          <w:szCs w:val="28"/>
          <w:lang w:eastAsia="ko-KR"/>
        </w:rPr>
      </w:pPr>
      <w:proofErr w:type="spellStart"/>
      <w:r w:rsidRPr="00D03190">
        <w:rPr>
          <w:szCs w:val="28"/>
          <w:lang w:eastAsia="ko-KR"/>
        </w:rPr>
        <w:t>거주자</w:t>
      </w:r>
      <w:proofErr w:type="spellEnd"/>
      <w:r w:rsidRPr="00D03190">
        <w:rPr>
          <w:szCs w:val="28"/>
          <w:lang w:eastAsia="ko-KR"/>
        </w:rPr>
        <w:t xml:space="preserve"> 및 / </w:t>
      </w:r>
      <w:proofErr w:type="spellStart"/>
      <w:r w:rsidRPr="00D03190">
        <w:rPr>
          <w:szCs w:val="28"/>
          <w:lang w:eastAsia="ko-KR"/>
        </w:rPr>
        <w:t>또는</w:t>
      </w:r>
      <w:proofErr w:type="spellEnd"/>
      <w:r w:rsidRPr="00D03190">
        <w:rPr>
          <w:szCs w:val="28"/>
          <w:lang w:eastAsia="ko-KR"/>
        </w:rPr>
        <w:t xml:space="preserve"> </w:t>
      </w:r>
      <w:proofErr w:type="spellStart"/>
      <w:r w:rsidRPr="00D03190">
        <w:rPr>
          <w:szCs w:val="28"/>
          <w:lang w:eastAsia="ko-KR"/>
        </w:rPr>
        <w:t>비거주자의</w:t>
      </w:r>
      <w:proofErr w:type="spellEnd"/>
      <w:r w:rsidRPr="00D03190">
        <w:rPr>
          <w:szCs w:val="28"/>
          <w:lang w:eastAsia="ko-KR"/>
        </w:rPr>
        <w:t xml:space="preserve"> </w:t>
      </w:r>
      <w:proofErr w:type="spellStart"/>
      <w:r w:rsidRPr="00D03190">
        <w:rPr>
          <w:szCs w:val="28"/>
          <w:lang w:eastAsia="ko-KR"/>
        </w:rPr>
        <w:t>체크리스트에있는</w:t>
      </w:r>
      <w:proofErr w:type="spellEnd"/>
      <w:r w:rsidRPr="00D03190">
        <w:rPr>
          <w:szCs w:val="28"/>
          <w:lang w:eastAsia="ko-KR"/>
        </w:rPr>
        <w:t xml:space="preserve"> </w:t>
      </w:r>
      <w:proofErr w:type="spellStart"/>
      <w:r w:rsidRPr="00D03190">
        <w:rPr>
          <w:szCs w:val="28"/>
          <w:lang w:eastAsia="ko-KR"/>
        </w:rPr>
        <w:t>문서</w:t>
      </w:r>
      <w:proofErr w:type="spellEnd"/>
      <w:r w:rsidRPr="00D03190">
        <w:rPr>
          <w:szCs w:val="28"/>
          <w:lang w:eastAsia="ko-KR"/>
        </w:rPr>
        <w:t xml:space="preserve"> </w:t>
      </w:r>
      <w:proofErr w:type="spellStart"/>
      <w:r w:rsidRPr="00D03190">
        <w:rPr>
          <w:szCs w:val="28"/>
          <w:lang w:eastAsia="ko-KR"/>
        </w:rPr>
        <w:t>외에도</w:t>
      </w:r>
      <w:proofErr w:type="spellEnd"/>
      <w:r w:rsidRPr="00D03190">
        <w:rPr>
          <w:szCs w:val="28"/>
          <w:lang w:eastAsia="ko-KR"/>
        </w:rPr>
        <w:t xml:space="preserve"> </w:t>
      </w:r>
      <w:proofErr w:type="spellStart"/>
      <w:r w:rsidRPr="00D03190">
        <w:rPr>
          <w:szCs w:val="28"/>
          <w:lang w:eastAsia="ko-KR"/>
        </w:rPr>
        <w:t>대리인은</w:t>
      </w:r>
      <w:proofErr w:type="spellEnd"/>
      <w:r w:rsidRPr="00D03190">
        <w:rPr>
          <w:szCs w:val="28"/>
          <w:lang w:eastAsia="ko-KR"/>
        </w:rPr>
        <w:t xml:space="preserve"> </w:t>
      </w:r>
      <w:proofErr w:type="spellStart"/>
      <w:r w:rsidRPr="00D03190">
        <w:rPr>
          <w:szCs w:val="28"/>
          <w:lang w:eastAsia="ko-KR"/>
        </w:rPr>
        <w:t>다음</w:t>
      </w:r>
      <w:proofErr w:type="spellEnd"/>
      <w:r w:rsidRPr="00D03190">
        <w:rPr>
          <w:szCs w:val="28"/>
          <w:lang w:eastAsia="ko-KR"/>
        </w:rPr>
        <w:t xml:space="preserve"> </w:t>
      </w:r>
      <w:proofErr w:type="spellStart"/>
      <w:r w:rsidRPr="00D03190">
        <w:rPr>
          <w:szCs w:val="28"/>
          <w:lang w:eastAsia="ko-KR"/>
        </w:rPr>
        <w:t>문서</w:t>
      </w:r>
      <w:proofErr w:type="spellEnd"/>
      <w:r w:rsidRPr="00D03190">
        <w:rPr>
          <w:szCs w:val="28"/>
          <w:lang w:eastAsia="ko-KR"/>
        </w:rPr>
        <w:t xml:space="preserve"> </w:t>
      </w:r>
      <w:proofErr w:type="spellStart"/>
      <w:r w:rsidRPr="00D03190">
        <w:rPr>
          <w:szCs w:val="28"/>
          <w:lang w:eastAsia="ko-KR"/>
        </w:rPr>
        <w:t>패키지를</w:t>
      </w:r>
      <w:proofErr w:type="spellEnd"/>
      <w:r w:rsidRPr="00D03190">
        <w:rPr>
          <w:szCs w:val="28"/>
          <w:lang w:eastAsia="ko-KR"/>
        </w:rPr>
        <w:t xml:space="preserve"> </w:t>
      </w:r>
      <w:proofErr w:type="spellStart"/>
      <w:r w:rsidRPr="00D03190">
        <w:rPr>
          <w:szCs w:val="28"/>
          <w:lang w:eastAsia="ko-KR"/>
        </w:rPr>
        <w:t>제출해야합니다</w:t>
      </w:r>
      <w:proofErr w:type="spellEnd"/>
      <w:r w:rsidRPr="00D03190">
        <w:rPr>
          <w:szCs w:val="28"/>
          <w:lang w:eastAsia="ko-KR"/>
        </w:rPr>
        <w:t>.</w:t>
      </w:r>
    </w:p>
    <w:p w:rsidR="00825930" w:rsidRPr="00D03190" w:rsidRDefault="00825930" w:rsidP="000A0632">
      <w:pPr>
        <w:pStyle w:val="a3"/>
        <w:rPr>
          <w:szCs w:val="28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179"/>
      </w:tblGrid>
      <w:tr w:rsidR="000A0632" w:rsidRPr="00D03190" w:rsidTr="00D03190">
        <w:trPr>
          <w:trHeight w:val="567"/>
        </w:trPr>
        <w:tc>
          <w:tcPr>
            <w:tcW w:w="567" w:type="dxa"/>
          </w:tcPr>
          <w:p w:rsidR="000A0632" w:rsidRPr="00D03190" w:rsidRDefault="00D03190" w:rsidP="00062D5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179" w:type="dxa"/>
          </w:tcPr>
          <w:p w:rsidR="000A0632" w:rsidRPr="00D03190" w:rsidRDefault="00B9274A" w:rsidP="000A0632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D03190">
              <w:rPr>
                <w:szCs w:val="28"/>
                <w:lang w:eastAsia="ko-KR"/>
              </w:rPr>
              <w:t>법령에</w:t>
            </w:r>
            <w:proofErr w:type="spellEnd"/>
            <w:r w:rsidRPr="00D03190">
              <w:rPr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szCs w:val="28"/>
                <w:lang w:eastAsia="ko-KR"/>
              </w:rPr>
              <w:t>따라</w:t>
            </w:r>
            <w:proofErr w:type="spellEnd"/>
            <w:r w:rsidRPr="00D03190">
              <w:rPr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szCs w:val="28"/>
                <w:lang w:eastAsia="ko-KR"/>
              </w:rPr>
              <w:t>권한이있는</w:t>
            </w:r>
            <w:proofErr w:type="spellEnd"/>
            <w:r w:rsidRPr="00D03190">
              <w:rPr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szCs w:val="28"/>
                <w:lang w:eastAsia="ko-KR"/>
              </w:rPr>
              <w:t>사람</w:t>
            </w:r>
            <w:proofErr w:type="spellEnd"/>
            <w:r w:rsidRPr="00D03190">
              <w:rPr>
                <w:szCs w:val="28"/>
                <w:lang w:eastAsia="ko-KR"/>
              </w:rPr>
              <w:t xml:space="preserve"> (</w:t>
            </w:r>
            <w:proofErr w:type="spellStart"/>
            <w:r w:rsidRPr="00D03190">
              <w:rPr>
                <w:szCs w:val="28"/>
                <w:lang w:eastAsia="ko-KR"/>
              </w:rPr>
              <w:t>부모</w:t>
            </w:r>
            <w:proofErr w:type="spellEnd"/>
            <w:r w:rsidRPr="00D03190">
              <w:rPr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szCs w:val="28"/>
                <w:lang w:eastAsia="ko-KR"/>
              </w:rPr>
              <w:t>또는</w:t>
            </w:r>
            <w:proofErr w:type="spellEnd"/>
            <w:r w:rsidRPr="00D03190">
              <w:rPr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szCs w:val="28"/>
                <w:lang w:eastAsia="ko-KR"/>
              </w:rPr>
              <w:t>기타</w:t>
            </w:r>
            <w:proofErr w:type="spellEnd"/>
            <w:r w:rsidRPr="00D03190">
              <w:rPr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szCs w:val="28"/>
                <w:lang w:eastAsia="ko-KR"/>
              </w:rPr>
              <w:t>법정</w:t>
            </w:r>
            <w:proofErr w:type="spellEnd"/>
            <w:r w:rsidRPr="00D03190">
              <w:rPr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szCs w:val="28"/>
                <w:lang w:eastAsia="ko-KR"/>
              </w:rPr>
              <w:t>대리인</w:t>
            </w:r>
            <w:proofErr w:type="spellEnd"/>
            <w:r w:rsidRPr="00D03190">
              <w:rPr>
                <w:szCs w:val="28"/>
                <w:lang w:eastAsia="ko-KR"/>
              </w:rPr>
              <w:t>)이</w:t>
            </w:r>
            <w:bookmarkStart w:id="0" w:name="_GoBack"/>
            <w:bookmarkEnd w:id="0"/>
            <w:r w:rsidRPr="00D03190">
              <w:rPr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szCs w:val="28"/>
                <w:lang w:eastAsia="ko-KR"/>
              </w:rPr>
              <w:t>위임장</w:t>
            </w:r>
            <w:proofErr w:type="spellEnd"/>
            <w:r w:rsidRPr="00D03190">
              <w:rPr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szCs w:val="28"/>
                <w:lang w:eastAsia="ko-KR"/>
              </w:rPr>
              <w:t>제시를</w:t>
            </w:r>
            <w:proofErr w:type="spellEnd"/>
            <w:r w:rsidRPr="00D03190">
              <w:rPr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szCs w:val="28"/>
                <w:lang w:eastAsia="ko-KR"/>
              </w:rPr>
              <w:t>요구하지</w:t>
            </w:r>
            <w:proofErr w:type="spellEnd"/>
            <w:r w:rsidRPr="00D03190">
              <w:rPr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szCs w:val="28"/>
                <w:lang w:eastAsia="ko-KR"/>
              </w:rPr>
              <w:t>않는</w:t>
            </w:r>
            <w:proofErr w:type="spellEnd"/>
            <w:r w:rsidRPr="00D03190">
              <w:rPr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szCs w:val="28"/>
                <w:lang w:eastAsia="ko-KR"/>
              </w:rPr>
              <w:t>경우를</w:t>
            </w:r>
            <w:proofErr w:type="spellEnd"/>
            <w:r w:rsidRPr="00D03190">
              <w:rPr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szCs w:val="28"/>
                <w:lang w:eastAsia="ko-KR"/>
              </w:rPr>
              <w:t>제외하고</w:t>
            </w:r>
            <w:proofErr w:type="spellEnd"/>
            <w:r w:rsidRPr="00D03190">
              <w:rPr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szCs w:val="28"/>
                <w:lang w:eastAsia="ko-KR"/>
              </w:rPr>
              <w:t>경상</w:t>
            </w:r>
            <w:proofErr w:type="spellEnd"/>
            <w:r w:rsidRPr="00D03190">
              <w:rPr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szCs w:val="28"/>
                <w:lang w:eastAsia="ko-KR"/>
              </w:rPr>
              <w:t>계좌를</w:t>
            </w:r>
            <w:proofErr w:type="spellEnd"/>
            <w:r w:rsidRPr="00D03190">
              <w:rPr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szCs w:val="28"/>
                <w:lang w:eastAsia="ko-KR"/>
              </w:rPr>
              <w:t>개설</w:t>
            </w:r>
            <w:proofErr w:type="spellEnd"/>
            <w:r w:rsidRPr="00D03190">
              <w:rPr>
                <w:szCs w:val="28"/>
                <w:lang w:eastAsia="ko-KR"/>
              </w:rPr>
              <w:t xml:space="preserve"> 및 (</w:t>
            </w:r>
            <w:proofErr w:type="spellStart"/>
            <w:r w:rsidRPr="00D03190">
              <w:rPr>
                <w:szCs w:val="28"/>
                <w:lang w:eastAsia="ko-KR"/>
              </w:rPr>
              <w:t>또는</w:t>
            </w:r>
            <w:proofErr w:type="spellEnd"/>
            <w:r w:rsidRPr="00D03190">
              <w:rPr>
                <w:szCs w:val="28"/>
                <w:lang w:eastAsia="ko-KR"/>
              </w:rPr>
              <w:t xml:space="preserve">) </w:t>
            </w:r>
            <w:proofErr w:type="spellStart"/>
            <w:r w:rsidRPr="00D03190">
              <w:rPr>
                <w:szCs w:val="28"/>
                <w:lang w:eastAsia="ko-KR"/>
              </w:rPr>
              <w:t>관리</w:t>
            </w:r>
            <w:proofErr w:type="spellEnd"/>
            <w:r w:rsidRPr="00D03190">
              <w:rPr>
                <w:szCs w:val="28"/>
                <w:lang w:eastAsia="ko-KR"/>
              </w:rPr>
              <w:t xml:space="preserve"> 할 </w:t>
            </w:r>
            <w:proofErr w:type="spellStart"/>
            <w:r w:rsidRPr="00D03190">
              <w:rPr>
                <w:szCs w:val="28"/>
                <w:lang w:eastAsia="ko-KR"/>
              </w:rPr>
              <w:t>수있는</w:t>
            </w:r>
            <w:proofErr w:type="spellEnd"/>
            <w:r w:rsidRPr="00D03190">
              <w:rPr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szCs w:val="28"/>
                <w:lang w:eastAsia="ko-KR"/>
              </w:rPr>
              <w:t>공증</w:t>
            </w:r>
            <w:proofErr w:type="spellEnd"/>
            <w:r w:rsidRPr="00D03190">
              <w:rPr>
                <w:szCs w:val="28"/>
                <w:lang w:eastAsia="ko-KR"/>
              </w:rPr>
              <w:t xml:space="preserve"> 된 </w:t>
            </w:r>
            <w:proofErr w:type="spellStart"/>
            <w:r w:rsidRPr="00D03190">
              <w:rPr>
                <w:szCs w:val="28"/>
                <w:lang w:eastAsia="ko-KR"/>
              </w:rPr>
              <w:t>위임장</w:t>
            </w:r>
            <w:proofErr w:type="spellEnd"/>
          </w:p>
        </w:tc>
      </w:tr>
      <w:tr w:rsidR="00CC097C" w:rsidRPr="00D03190" w:rsidTr="00D03190">
        <w:trPr>
          <w:trHeight w:val="567"/>
        </w:trPr>
        <w:tc>
          <w:tcPr>
            <w:tcW w:w="567" w:type="dxa"/>
          </w:tcPr>
          <w:p w:rsidR="00CC097C" w:rsidRPr="00D03190" w:rsidRDefault="00062D52" w:rsidP="00062D52">
            <w:pPr>
              <w:pStyle w:val="a3"/>
              <w:jc w:val="center"/>
              <w:rPr>
                <w:szCs w:val="28"/>
              </w:rPr>
            </w:pPr>
            <w:r w:rsidRPr="00D03190">
              <w:rPr>
                <w:szCs w:val="28"/>
              </w:rPr>
              <w:t>2</w:t>
            </w:r>
          </w:p>
        </w:tc>
        <w:tc>
          <w:tcPr>
            <w:tcW w:w="9179" w:type="dxa"/>
          </w:tcPr>
          <w:p w:rsidR="00CC097C" w:rsidRPr="00D03190" w:rsidRDefault="00B9274A" w:rsidP="00B9274A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개인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식별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번호가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포함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된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대리인의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신분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증명서</w:t>
            </w:r>
            <w:proofErr w:type="spellEnd"/>
          </w:p>
        </w:tc>
      </w:tr>
      <w:tr w:rsidR="00184171" w:rsidRPr="00D03190" w:rsidTr="00D03190">
        <w:trPr>
          <w:trHeight w:val="567"/>
        </w:trPr>
        <w:tc>
          <w:tcPr>
            <w:tcW w:w="567" w:type="dxa"/>
          </w:tcPr>
          <w:p w:rsidR="00184171" w:rsidRPr="00D03190" w:rsidRDefault="00D03190" w:rsidP="00062D52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9179" w:type="dxa"/>
          </w:tcPr>
          <w:p w:rsidR="00184171" w:rsidRPr="00D03190" w:rsidRDefault="00184171" w:rsidP="00B9274A">
            <w:pPr>
              <w:pStyle w:val="a3"/>
              <w:jc w:val="left"/>
              <w:rPr>
                <w:rStyle w:val="s0"/>
                <w:sz w:val="28"/>
                <w:szCs w:val="28"/>
                <w:lang w:eastAsia="ko-KR"/>
              </w:rPr>
            </w:pP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은행에서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설정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한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양식의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개인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설문지</w:t>
            </w:r>
            <w:proofErr w:type="spellEnd"/>
          </w:p>
        </w:tc>
      </w:tr>
      <w:tr w:rsidR="00890C4B" w:rsidRPr="00D03190" w:rsidTr="00D03190">
        <w:trPr>
          <w:trHeight w:val="567"/>
        </w:trPr>
        <w:tc>
          <w:tcPr>
            <w:tcW w:w="567" w:type="dxa"/>
          </w:tcPr>
          <w:p w:rsidR="00890C4B" w:rsidRPr="00D03190" w:rsidRDefault="00890C4B" w:rsidP="00062D52">
            <w:pPr>
              <w:pStyle w:val="a3"/>
              <w:jc w:val="center"/>
              <w:rPr>
                <w:szCs w:val="28"/>
                <w:lang w:val="en-US"/>
              </w:rPr>
            </w:pPr>
            <w:r w:rsidRPr="00D03190">
              <w:rPr>
                <w:szCs w:val="28"/>
                <w:lang w:val="en-US"/>
              </w:rPr>
              <w:t>4</w:t>
            </w:r>
          </w:p>
        </w:tc>
        <w:tc>
          <w:tcPr>
            <w:tcW w:w="9179" w:type="dxa"/>
          </w:tcPr>
          <w:p w:rsidR="00890C4B" w:rsidRPr="00D03190" w:rsidRDefault="00890C4B" w:rsidP="00B9274A">
            <w:pPr>
              <w:pStyle w:val="a3"/>
              <w:jc w:val="left"/>
              <w:rPr>
                <w:rStyle w:val="s0"/>
                <w:sz w:val="28"/>
                <w:szCs w:val="28"/>
                <w:lang w:eastAsia="ko-KR"/>
              </w:rPr>
            </w:pP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카자흐스탄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공화국이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비준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한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국제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조약에서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달리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규정하지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않는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한,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카자흐스탄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공화국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영토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내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비거주자의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입국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출국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및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체류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권한에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대해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카자흐스탄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공화국의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권한있는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기관에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등록했음을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증명하는</w:t>
            </w:r>
            <w:proofErr w:type="spellEnd"/>
            <w:r w:rsidRPr="00D03190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03190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  <w:r w:rsidRPr="00D03190">
              <w:rPr>
                <w:szCs w:val="28"/>
                <w:lang w:eastAsia="ko-KR"/>
              </w:rPr>
              <w:t>*</w:t>
            </w:r>
          </w:p>
        </w:tc>
      </w:tr>
    </w:tbl>
    <w:p w:rsidR="00283E22" w:rsidRPr="00D03190" w:rsidRDefault="00283E22" w:rsidP="00283E22">
      <w:pPr>
        <w:rPr>
          <w:rStyle w:val="s0"/>
          <w:color w:val="000000" w:themeColor="text1"/>
          <w:sz w:val="28"/>
          <w:szCs w:val="28"/>
          <w:u w:val="single"/>
          <w:lang w:eastAsia="ko-KR"/>
        </w:rPr>
      </w:pPr>
    </w:p>
    <w:p w:rsidR="00283E22" w:rsidRPr="00D03190" w:rsidRDefault="00283E22" w:rsidP="00283E22">
      <w:pPr>
        <w:rPr>
          <w:rStyle w:val="s0"/>
          <w:color w:val="000000" w:themeColor="text1"/>
          <w:sz w:val="28"/>
          <w:szCs w:val="28"/>
          <w:u w:val="single"/>
          <w:lang w:eastAsia="ko-KR"/>
        </w:rPr>
      </w:pPr>
    </w:p>
    <w:p w:rsidR="00B33862" w:rsidRPr="00D03190" w:rsidRDefault="00283E22" w:rsidP="00283E22">
      <w:pPr>
        <w:rPr>
          <w:rStyle w:val="s0"/>
          <w:color w:val="000000" w:themeColor="text1"/>
          <w:sz w:val="28"/>
          <w:szCs w:val="28"/>
          <w:u w:val="single"/>
          <w:lang w:eastAsia="ko-KR"/>
        </w:rPr>
      </w:pPr>
      <w:proofErr w:type="spellStart"/>
      <w:r w:rsidRPr="00D03190">
        <w:rPr>
          <w:rStyle w:val="s0"/>
          <w:color w:val="000000" w:themeColor="text1"/>
          <w:sz w:val="28"/>
          <w:szCs w:val="28"/>
          <w:u w:val="single"/>
          <w:lang w:eastAsia="ko-KR"/>
        </w:rPr>
        <w:t>원본</w:t>
      </w:r>
      <w:proofErr w:type="spellEnd"/>
      <w:r w:rsidRPr="00D03190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D03190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D03190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D03190">
        <w:rPr>
          <w:rStyle w:val="s0"/>
          <w:color w:val="000000" w:themeColor="text1"/>
          <w:sz w:val="28"/>
          <w:szCs w:val="28"/>
          <w:u w:val="single"/>
          <w:lang w:eastAsia="ko-KR"/>
        </w:rPr>
        <w:t>공증</w:t>
      </w:r>
      <w:proofErr w:type="spellEnd"/>
      <w:r w:rsidRPr="00D03190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D03190">
        <w:rPr>
          <w:rStyle w:val="s0"/>
          <w:color w:val="000000" w:themeColor="text1"/>
          <w:sz w:val="28"/>
          <w:szCs w:val="28"/>
          <w:u w:val="single"/>
          <w:lang w:eastAsia="ko-KR"/>
        </w:rPr>
        <w:t>문서</w:t>
      </w:r>
      <w:proofErr w:type="spellEnd"/>
      <w:r w:rsidRPr="00D03190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D03190">
        <w:rPr>
          <w:rStyle w:val="s0"/>
          <w:color w:val="000000" w:themeColor="text1"/>
          <w:sz w:val="28"/>
          <w:szCs w:val="28"/>
          <w:u w:val="single"/>
          <w:lang w:eastAsia="ko-KR"/>
        </w:rPr>
        <w:t>사본이</w:t>
      </w:r>
      <w:proofErr w:type="spellEnd"/>
      <w:r w:rsidRPr="00D03190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D03190">
        <w:rPr>
          <w:rStyle w:val="s0"/>
          <w:color w:val="000000" w:themeColor="text1"/>
          <w:sz w:val="28"/>
          <w:szCs w:val="28"/>
          <w:u w:val="single"/>
          <w:lang w:eastAsia="ko-KR"/>
        </w:rPr>
        <w:t>제공됩니다</w:t>
      </w:r>
      <w:proofErr w:type="spellEnd"/>
      <w:r w:rsidRPr="00D03190">
        <w:rPr>
          <w:rStyle w:val="s0"/>
          <w:color w:val="000000" w:themeColor="text1"/>
          <w:sz w:val="28"/>
          <w:szCs w:val="28"/>
          <w:u w:val="single"/>
          <w:lang w:eastAsia="ko-KR"/>
        </w:rPr>
        <w:t>.</w:t>
      </w:r>
    </w:p>
    <w:p w:rsidR="00283E22" w:rsidRPr="00D03190" w:rsidRDefault="00283E22" w:rsidP="00283E22">
      <w:pPr>
        <w:bidi/>
        <w:rPr>
          <w:sz w:val="28"/>
          <w:szCs w:val="28"/>
          <w:lang w:eastAsia="ko-KR"/>
        </w:rPr>
      </w:pPr>
    </w:p>
    <w:p w:rsidR="00B33862" w:rsidRPr="00D03190" w:rsidRDefault="00B33862" w:rsidP="007412B0">
      <w:pPr>
        <w:jc w:val="both"/>
        <w:rPr>
          <w:sz w:val="28"/>
          <w:szCs w:val="28"/>
          <w:lang w:eastAsia="ko-KR"/>
        </w:rPr>
      </w:pPr>
    </w:p>
    <w:p w:rsidR="00B9274A" w:rsidRPr="00D03190" w:rsidRDefault="00B9274A" w:rsidP="007412B0">
      <w:pPr>
        <w:jc w:val="both"/>
        <w:rPr>
          <w:sz w:val="28"/>
          <w:szCs w:val="28"/>
          <w:lang w:eastAsia="ko-KR"/>
        </w:rPr>
      </w:pPr>
    </w:p>
    <w:p w:rsidR="00B9274A" w:rsidRPr="00D03190" w:rsidRDefault="00B9274A" w:rsidP="007412B0">
      <w:pPr>
        <w:jc w:val="both"/>
        <w:rPr>
          <w:sz w:val="28"/>
          <w:szCs w:val="28"/>
          <w:lang w:eastAsia="ko-KR"/>
        </w:rPr>
      </w:pPr>
    </w:p>
    <w:p w:rsidR="000A0632" w:rsidRPr="00D03190" w:rsidRDefault="007412B0" w:rsidP="007412B0">
      <w:pPr>
        <w:jc w:val="both"/>
        <w:rPr>
          <w:sz w:val="28"/>
          <w:szCs w:val="28"/>
          <w:lang w:eastAsia="ko-KR"/>
        </w:rPr>
      </w:pPr>
      <w:proofErr w:type="spellStart"/>
      <w:r w:rsidRPr="00D03190">
        <w:rPr>
          <w:sz w:val="28"/>
          <w:szCs w:val="28"/>
          <w:lang w:eastAsia="ko-KR"/>
        </w:rPr>
        <w:t>개설</w:t>
      </w:r>
      <w:proofErr w:type="spellEnd"/>
      <w:r w:rsidRPr="00D03190">
        <w:rPr>
          <w:sz w:val="28"/>
          <w:szCs w:val="28"/>
          <w:lang w:eastAsia="ko-KR"/>
        </w:rPr>
        <w:t xml:space="preserve"> 할 </w:t>
      </w:r>
      <w:proofErr w:type="spellStart"/>
      <w:r w:rsidRPr="00D03190">
        <w:rPr>
          <w:sz w:val="28"/>
          <w:szCs w:val="28"/>
          <w:lang w:eastAsia="ko-KR"/>
        </w:rPr>
        <w:t>계좌의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유형과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고객의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법적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성격에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따라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은행은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카자흐스탄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공화국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또는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은행의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법률에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의해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직접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설정된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경우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추가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문서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제공을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요구할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권리가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있습니다</w:t>
      </w:r>
      <w:proofErr w:type="spellEnd"/>
      <w:r w:rsidRPr="00D03190">
        <w:rPr>
          <w:sz w:val="28"/>
          <w:szCs w:val="28"/>
          <w:lang w:eastAsia="ko-KR"/>
        </w:rPr>
        <w:t>.</w:t>
      </w:r>
    </w:p>
    <w:p w:rsidR="00890C4B" w:rsidRPr="00D03190" w:rsidRDefault="00890C4B" w:rsidP="007412B0">
      <w:pPr>
        <w:jc w:val="both"/>
        <w:rPr>
          <w:sz w:val="28"/>
          <w:szCs w:val="28"/>
          <w:lang w:eastAsia="ko-KR"/>
        </w:rPr>
      </w:pPr>
    </w:p>
    <w:p w:rsidR="00890C4B" w:rsidRPr="00D03190" w:rsidRDefault="00890C4B" w:rsidP="00890C4B">
      <w:pPr>
        <w:jc w:val="both"/>
        <w:rPr>
          <w:sz w:val="28"/>
          <w:szCs w:val="28"/>
          <w:lang w:eastAsia="ko-KR"/>
        </w:rPr>
      </w:pPr>
    </w:p>
    <w:p w:rsidR="00890C4B" w:rsidRPr="00D03190" w:rsidRDefault="00890C4B" w:rsidP="00890C4B">
      <w:pPr>
        <w:jc w:val="both"/>
        <w:rPr>
          <w:sz w:val="28"/>
          <w:szCs w:val="28"/>
          <w:lang w:eastAsia="ko-KR"/>
        </w:rPr>
      </w:pPr>
      <w:r w:rsidRPr="00D03190">
        <w:rPr>
          <w:sz w:val="28"/>
          <w:szCs w:val="28"/>
          <w:lang w:eastAsia="ko-KR"/>
        </w:rPr>
        <w:t xml:space="preserve">* </w:t>
      </w:r>
      <w:proofErr w:type="spellStart"/>
      <w:r w:rsidRPr="00D03190">
        <w:rPr>
          <w:sz w:val="28"/>
          <w:szCs w:val="28"/>
          <w:lang w:eastAsia="ko-KR"/>
        </w:rPr>
        <w:t>개인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고객</w:t>
      </w:r>
      <w:proofErr w:type="spellEnd"/>
      <w:r w:rsidRPr="00D03190">
        <w:rPr>
          <w:sz w:val="28"/>
          <w:szCs w:val="28"/>
          <w:lang w:eastAsia="ko-KR"/>
        </w:rPr>
        <w:t xml:space="preserve"> (</w:t>
      </w:r>
      <w:proofErr w:type="spellStart"/>
      <w:r w:rsidRPr="00D03190">
        <w:rPr>
          <w:sz w:val="28"/>
          <w:szCs w:val="28"/>
          <w:lang w:eastAsia="ko-KR"/>
        </w:rPr>
        <w:t>카자흐스탄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공화국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proofErr w:type="gramStart"/>
      <w:r w:rsidRPr="00D03190">
        <w:rPr>
          <w:sz w:val="28"/>
          <w:szCs w:val="28"/>
          <w:lang w:eastAsia="ko-KR"/>
        </w:rPr>
        <w:t>비거주자</w:t>
      </w:r>
      <w:proofErr w:type="spellEnd"/>
      <w:r w:rsidRPr="00D03190">
        <w:rPr>
          <w:sz w:val="28"/>
          <w:szCs w:val="28"/>
          <w:lang w:eastAsia="ko-KR"/>
        </w:rPr>
        <w:t>)의</w:t>
      </w:r>
      <w:proofErr w:type="gram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이름으로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계좌가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개설</w:t>
      </w:r>
      <w:proofErr w:type="spellEnd"/>
      <w:r w:rsidRPr="00D03190">
        <w:rPr>
          <w:sz w:val="28"/>
          <w:szCs w:val="28"/>
          <w:lang w:eastAsia="ko-KR"/>
        </w:rPr>
        <w:t xml:space="preserve"> 된 </w:t>
      </w:r>
      <w:proofErr w:type="spellStart"/>
      <w:r w:rsidRPr="00D03190">
        <w:rPr>
          <w:sz w:val="28"/>
          <w:szCs w:val="28"/>
          <w:lang w:eastAsia="ko-KR"/>
        </w:rPr>
        <w:t>경우</w:t>
      </w:r>
      <w:proofErr w:type="spellEnd"/>
      <w:r w:rsidRPr="00D03190">
        <w:rPr>
          <w:sz w:val="28"/>
          <w:szCs w:val="28"/>
          <w:lang w:eastAsia="ko-KR"/>
        </w:rPr>
        <w:t xml:space="preserve">. </w:t>
      </w:r>
      <w:proofErr w:type="spellStart"/>
      <w:r w:rsidRPr="00D03190">
        <w:rPr>
          <w:sz w:val="28"/>
          <w:szCs w:val="28"/>
          <w:lang w:eastAsia="ko-KR"/>
        </w:rPr>
        <w:t>문서의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원본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또는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공증</w:t>
      </w:r>
      <w:proofErr w:type="spellEnd"/>
      <w:r w:rsidRPr="00D03190">
        <w:rPr>
          <w:sz w:val="28"/>
          <w:szCs w:val="28"/>
          <w:lang w:eastAsia="ko-KR"/>
        </w:rPr>
        <w:t xml:space="preserve"> 된 </w:t>
      </w:r>
      <w:proofErr w:type="spellStart"/>
      <w:r w:rsidRPr="00D03190">
        <w:rPr>
          <w:sz w:val="28"/>
          <w:szCs w:val="28"/>
          <w:lang w:eastAsia="ko-KR"/>
        </w:rPr>
        <w:t>사본</w:t>
      </w:r>
      <w:proofErr w:type="spellEnd"/>
      <w:r w:rsidRPr="00D03190">
        <w:rPr>
          <w:sz w:val="28"/>
          <w:szCs w:val="28"/>
          <w:lang w:eastAsia="ko-KR"/>
        </w:rPr>
        <w:t xml:space="preserve">, </w:t>
      </w:r>
      <w:proofErr w:type="spellStart"/>
      <w:r w:rsidRPr="00D03190">
        <w:rPr>
          <w:sz w:val="28"/>
          <w:szCs w:val="28"/>
          <w:lang w:eastAsia="ko-KR"/>
        </w:rPr>
        <w:t>아포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스티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유가있는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문서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또는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카자흐스탄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공화국이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비준</w:t>
      </w:r>
      <w:proofErr w:type="spellEnd"/>
      <w:r w:rsidRPr="00D03190">
        <w:rPr>
          <w:sz w:val="28"/>
          <w:szCs w:val="28"/>
          <w:lang w:eastAsia="ko-KR"/>
        </w:rPr>
        <w:t xml:space="preserve"> 한 </w:t>
      </w:r>
      <w:proofErr w:type="spellStart"/>
      <w:r w:rsidRPr="00D03190">
        <w:rPr>
          <w:sz w:val="28"/>
          <w:szCs w:val="28"/>
          <w:lang w:eastAsia="ko-KR"/>
        </w:rPr>
        <w:t>국제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조약에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의해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제정</w:t>
      </w:r>
      <w:proofErr w:type="spellEnd"/>
      <w:r w:rsidRPr="00D03190">
        <w:rPr>
          <w:sz w:val="28"/>
          <w:szCs w:val="28"/>
          <w:lang w:eastAsia="ko-KR"/>
        </w:rPr>
        <w:t xml:space="preserve"> 된 </w:t>
      </w:r>
      <w:proofErr w:type="spellStart"/>
      <w:r w:rsidRPr="00D03190">
        <w:rPr>
          <w:sz w:val="28"/>
          <w:szCs w:val="28"/>
          <w:lang w:eastAsia="ko-KR"/>
        </w:rPr>
        <w:t>합법적</w:t>
      </w:r>
      <w:proofErr w:type="spellEnd"/>
      <w:r w:rsidRPr="00D03190">
        <w:rPr>
          <w:sz w:val="28"/>
          <w:szCs w:val="28"/>
          <w:lang w:eastAsia="ko-KR"/>
        </w:rPr>
        <w:t xml:space="preserve"> 인 </w:t>
      </w:r>
      <w:proofErr w:type="spellStart"/>
      <w:r w:rsidRPr="00D03190">
        <w:rPr>
          <w:sz w:val="28"/>
          <w:szCs w:val="28"/>
          <w:lang w:eastAsia="ko-KR"/>
        </w:rPr>
        <w:t>방식의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문서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사본이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제공됩니다</w:t>
      </w:r>
      <w:proofErr w:type="spellEnd"/>
      <w:r w:rsidRPr="00D03190">
        <w:rPr>
          <w:sz w:val="28"/>
          <w:szCs w:val="28"/>
          <w:lang w:eastAsia="ko-KR"/>
        </w:rPr>
        <w:t xml:space="preserve">. </w:t>
      </w:r>
      <w:proofErr w:type="spellStart"/>
      <w:r w:rsidRPr="00D03190">
        <w:rPr>
          <w:sz w:val="28"/>
          <w:szCs w:val="28"/>
          <w:lang w:eastAsia="ko-KR"/>
        </w:rPr>
        <w:t>문서는</w:t>
      </w:r>
      <w:proofErr w:type="spellEnd"/>
      <w:r w:rsidRPr="00D03190">
        <w:rPr>
          <w:sz w:val="28"/>
          <w:szCs w:val="28"/>
          <w:lang w:eastAsia="ko-KR"/>
        </w:rPr>
        <w:t xml:space="preserve"> 주 </w:t>
      </w:r>
      <w:proofErr w:type="spellStart"/>
      <w:r w:rsidRPr="00D03190">
        <w:rPr>
          <w:sz w:val="28"/>
          <w:szCs w:val="28"/>
          <w:lang w:eastAsia="ko-KR"/>
        </w:rPr>
        <w:t>또는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러시아어로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제출하거나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규정</w:t>
      </w:r>
      <w:proofErr w:type="spellEnd"/>
      <w:r w:rsidRPr="00D03190">
        <w:rPr>
          <w:sz w:val="28"/>
          <w:szCs w:val="28"/>
          <w:lang w:eastAsia="ko-KR"/>
        </w:rPr>
        <w:t xml:space="preserve"> 된 </w:t>
      </w:r>
      <w:proofErr w:type="spellStart"/>
      <w:r w:rsidRPr="00D03190">
        <w:rPr>
          <w:sz w:val="28"/>
          <w:szCs w:val="28"/>
          <w:lang w:eastAsia="ko-KR"/>
        </w:rPr>
        <w:t>방식으로</w:t>
      </w:r>
      <w:proofErr w:type="spellEnd"/>
      <w:r w:rsidRPr="00D03190">
        <w:rPr>
          <w:sz w:val="28"/>
          <w:szCs w:val="28"/>
          <w:lang w:eastAsia="ko-KR"/>
        </w:rPr>
        <w:t xml:space="preserve"> 주 </w:t>
      </w:r>
      <w:proofErr w:type="spellStart"/>
      <w:r w:rsidRPr="00D03190">
        <w:rPr>
          <w:sz w:val="28"/>
          <w:szCs w:val="28"/>
          <w:lang w:eastAsia="ko-KR"/>
        </w:rPr>
        <w:t>또는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러시아어로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번역</w:t>
      </w:r>
      <w:proofErr w:type="spellEnd"/>
      <w:r w:rsidRPr="00D03190">
        <w:rPr>
          <w:sz w:val="28"/>
          <w:szCs w:val="28"/>
          <w:lang w:eastAsia="ko-KR"/>
        </w:rPr>
        <w:t xml:space="preserve"> 된 </w:t>
      </w:r>
      <w:proofErr w:type="spellStart"/>
      <w:r w:rsidRPr="00D03190">
        <w:rPr>
          <w:sz w:val="28"/>
          <w:szCs w:val="28"/>
          <w:lang w:eastAsia="ko-KR"/>
        </w:rPr>
        <w:t>공증을</w:t>
      </w:r>
      <w:proofErr w:type="spellEnd"/>
      <w:r w:rsidRPr="00D03190">
        <w:rPr>
          <w:sz w:val="28"/>
          <w:szCs w:val="28"/>
          <w:lang w:eastAsia="ko-KR"/>
        </w:rPr>
        <w:t xml:space="preserve"> </w:t>
      </w:r>
      <w:proofErr w:type="spellStart"/>
      <w:r w:rsidRPr="00D03190">
        <w:rPr>
          <w:sz w:val="28"/>
          <w:szCs w:val="28"/>
          <w:lang w:eastAsia="ko-KR"/>
        </w:rPr>
        <w:t>받아야합니다</w:t>
      </w:r>
      <w:proofErr w:type="spellEnd"/>
      <w:r w:rsidRPr="00D03190">
        <w:rPr>
          <w:sz w:val="28"/>
          <w:szCs w:val="28"/>
          <w:lang w:eastAsia="ko-KR"/>
        </w:rPr>
        <w:t>.</w:t>
      </w:r>
    </w:p>
    <w:p w:rsidR="00890C4B" w:rsidRPr="00D03190" w:rsidRDefault="00890C4B" w:rsidP="00890C4B">
      <w:pPr>
        <w:jc w:val="both"/>
        <w:rPr>
          <w:sz w:val="28"/>
          <w:szCs w:val="28"/>
          <w:lang w:eastAsia="ko-KR"/>
        </w:rPr>
      </w:pPr>
      <w:r w:rsidRPr="00D03190">
        <w:rPr>
          <w:sz w:val="28"/>
          <w:szCs w:val="28"/>
          <w:lang w:eastAsia="ko-KR"/>
        </w:rPr>
        <w:t xml:space="preserve"> </w:t>
      </w:r>
    </w:p>
    <w:p w:rsidR="00890C4B" w:rsidRPr="00D03190" w:rsidRDefault="00890C4B" w:rsidP="007412B0">
      <w:pPr>
        <w:jc w:val="both"/>
        <w:rPr>
          <w:sz w:val="28"/>
          <w:szCs w:val="28"/>
          <w:lang w:eastAsia="ko-KR"/>
        </w:rPr>
      </w:pPr>
    </w:p>
    <w:sectPr w:rsidR="00890C4B" w:rsidRPr="00D03190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2"/>
    <w:rsid w:val="00062D52"/>
    <w:rsid w:val="000A0632"/>
    <w:rsid w:val="00164C88"/>
    <w:rsid w:val="00184171"/>
    <w:rsid w:val="0025674F"/>
    <w:rsid w:val="00283E22"/>
    <w:rsid w:val="0028728B"/>
    <w:rsid w:val="003F22CB"/>
    <w:rsid w:val="004A091D"/>
    <w:rsid w:val="004D6DBE"/>
    <w:rsid w:val="006B1826"/>
    <w:rsid w:val="007412B0"/>
    <w:rsid w:val="007C3244"/>
    <w:rsid w:val="00825930"/>
    <w:rsid w:val="008647F7"/>
    <w:rsid w:val="00890C4B"/>
    <w:rsid w:val="008974D3"/>
    <w:rsid w:val="00A62E0A"/>
    <w:rsid w:val="00B33862"/>
    <w:rsid w:val="00B5348A"/>
    <w:rsid w:val="00B53800"/>
    <w:rsid w:val="00B9274A"/>
    <w:rsid w:val="00BB4CA6"/>
    <w:rsid w:val="00CC097C"/>
    <w:rsid w:val="00CD6A28"/>
    <w:rsid w:val="00D03190"/>
    <w:rsid w:val="00D6662D"/>
    <w:rsid w:val="00DB1B2C"/>
    <w:rsid w:val="00EA666A"/>
    <w:rsid w:val="00EE2ED1"/>
    <w:rsid w:val="00F9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8AA4C"/>
  <w15:docId w15:val="{A521B19C-102A-4F3E-81E5-BE281316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283E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83E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 </vt:lpstr>
    </vt:vector>
  </TitlesOfParts>
  <Company>shinhanbank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subject/>
  <dc:creator>Ainur</dc:creator>
  <cp:keywords/>
  <cp:lastModifiedBy>HP</cp:lastModifiedBy>
  <cp:revision>3</cp:revision>
  <cp:lastPrinted>2016-08-23T07:19:00Z</cp:lastPrinted>
  <dcterms:created xsi:type="dcterms:W3CDTF">2021-02-07T08:46:00Z</dcterms:created>
  <dcterms:modified xsi:type="dcterms:W3CDTF">2021-02-09T07:19:00Z</dcterms:modified>
</cp:coreProperties>
</file>